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3557" w14:textId="77777777" w:rsidR="00BD61FE" w:rsidRDefault="00BD61FE" w:rsidP="00BD61FE">
      <w:pPr>
        <w:pStyle w:val="Corpotesto"/>
        <w:spacing w:before="26"/>
        <w:rPr>
          <w:b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6"/>
        <w:gridCol w:w="1816"/>
        <w:gridCol w:w="1613"/>
        <w:gridCol w:w="1604"/>
        <w:gridCol w:w="1659"/>
      </w:tblGrid>
      <w:tr w:rsidR="00BD61FE" w:rsidRPr="00265CC5" w14:paraId="5990DFD3" w14:textId="77777777" w:rsidTr="007B24E5">
        <w:trPr>
          <w:trHeight w:val="557"/>
        </w:trPr>
        <w:tc>
          <w:tcPr>
            <w:tcW w:w="2946" w:type="dxa"/>
            <w:shd w:val="clear" w:color="auto" w:fill="auto"/>
          </w:tcPr>
          <w:p w14:paraId="05612B57" w14:textId="77777777" w:rsidR="00BD61FE" w:rsidRPr="00265CC5" w:rsidRDefault="00BD61FE" w:rsidP="007B24E5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8683F40" wp14:editId="28A599B7">
                  <wp:extent cx="1732259" cy="462496"/>
                  <wp:effectExtent l="0" t="0" r="1905" b="0"/>
                  <wp:docPr id="79" name="Immagin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 log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1" t="13140" r="3790" b="6569"/>
                          <a:stretch/>
                        </pic:blipFill>
                        <pic:spPr bwMode="auto">
                          <a:xfrm>
                            <a:off x="0" y="0"/>
                            <a:ext cx="1731751" cy="462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shd w:val="clear" w:color="auto" w:fill="auto"/>
          </w:tcPr>
          <w:p w14:paraId="7BC86F2F" w14:textId="77777777" w:rsidR="00BD61FE" w:rsidRPr="00265CC5" w:rsidRDefault="00BD61FE" w:rsidP="007B24E5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9CC9759" wp14:editId="58D6E9D4">
                  <wp:extent cx="821098" cy="462496"/>
                  <wp:effectExtent l="0" t="0" r="0" b="0"/>
                  <wp:docPr id="12" name="Immagine 3" descr="https://upload.wikimedia.org/wikipedia/commons/thumb/b/b7/Flag_of_Europe.svg/120px-Flag_of_Euro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b/b7/Flag_of_Europe.svg/120px-Flag_of_Euro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589" cy="46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shd w:val="clear" w:color="auto" w:fill="auto"/>
          </w:tcPr>
          <w:p w14:paraId="535E6252" w14:textId="77777777" w:rsidR="00BD61FE" w:rsidRPr="00265CC5" w:rsidRDefault="00BD61FE" w:rsidP="007B24E5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7D54235" wp14:editId="5B59BD13">
                  <wp:extent cx="395034" cy="487209"/>
                  <wp:effectExtent l="0" t="0" r="5080" b="8255"/>
                  <wp:docPr id="5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35" cy="48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  <w:shd w:val="clear" w:color="auto" w:fill="auto"/>
          </w:tcPr>
          <w:p w14:paraId="66EED48E" w14:textId="77777777" w:rsidR="00BD61FE" w:rsidRPr="00265CC5" w:rsidRDefault="00BD61FE" w:rsidP="007B24E5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65CC5">
              <w:rPr>
                <w:rFonts w:ascii="Calibri" w:eastAsia="Calibri" w:hAnsi="Calibri"/>
                <w:noProof/>
                <w:lang w:eastAsia="it-IT"/>
              </w:rPr>
              <w:drawing>
                <wp:inline distT="0" distB="0" distL="0" distR="0" wp14:anchorId="1CB7693B" wp14:editId="434CC26B">
                  <wp:extent cx="383959" cy="462496"/>
                  <wp:effectExtent l="0" t="0" r="0" b="0"/>
                  <wp:docPr id="79703385" name="Immagine 79703385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52" cy="46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4" w:type="dxa"/>
            <w:shd w:val="clear" w:color="auto" w:fill="auto"/>
          </w:tcPr>
          <w:p w14:paraId="735D3395" w14:textId="77777777" w:rsidR="00BD61FE" w:rsidRPr="00265CC5" w:rsidRDefault="00BD61FE" w:rsidP="007B24E5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2CB4F5F" wp14:editId="7CB0DACE">
                  <wp:extent cx="486889" cy="486889"/>
                  <wp:effectExtent l="0" t="0" r="8890" b="889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31" cy="503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E795DE" w14:textId="77777777" w:rsidR="00BD61FE" w:rsidRPr="00A358B0" w:rsidRDefault="00BD61FE" w:rsidP="00BD61FE">
      <w:pPr>
        <w:tabs>
          <w:tab w:val="center" w:pos="4819"/>
          <w:tab w:val="right" w:pos="9638"/>
        </w:tabs>
        <w:spacing w:before="200"/>
        <w:jc w:val="center"/>
        <w:rPr>
          <w:rFonts w:eastAsia="Calibri"/>
          <w:b/>
          <w:sz w:val="16"/>
          <w:szCs w:val="16"/>
        </w:rPr>
      </w:pPr>
      <w:r w:rsidRPr="00A358B0">
        <w:rPr>
          <w:rFonts w:eastAsia="Calibri"/>
          <w:b/>
          <w:sz w:val="16"/>
          <w:szCs w:val="16"/>
        </w:rPr>
        <w:t>REPUBBLICA ITALIANA - REGIONE SICILIA</w:t>
      </w:r>
    </w:p>
    <w:p w14:paraId="406D34EC" w14:textId="77777777" w:rsidR="00BD61FE" w:rsidRPr="00A358B0" w:rsidRDefault="00BD61FE" w:rsidP="00BD61FE">
      <w:pPr>
        <w:tabs>
          <w:tab w:val="center" w:pos="4819"/>
          <w:tab w:val="right" w:pos="9638"/>
        </w:tabs>
        <w:spacing w:after="60"/>
        <w:jc w:val="center"/>
        <w:rPr>
          <w:rFonts w:eastAsia="Calibri"/>
          <w:sz w:val="16"/>
          <w:szCs w:val="16"/>
        </w:rPr>
      </w:pPr>
      <w:r w:rsidRPr="00A358B0">
        <w:rPr>
          <w:rFonts w:eastAsia="Calibri"/>
          <w:sz w:val="16"/>
          <w:szCs w:val="16"/>
        </w:rPr>
        <w:t>Ministero dell’Istruzione e del Merito</w:t>
      </w:r>
    </w:p>
    <w:p w14:paraId="38942251" w14:textId="77777777" w:rsidR="00BD61FE" w:rsidRPr="00A358B0" w:rsidRDefault="00BD61FE" w:rsidP="00BD61FE">
      <w:pPr>
        <w:tabs>
          <w:tab w:val="center" w:pos="4819"/>
          <w:tab w:val="right" w:pos="9638"/>
        </w:tabs>
        <w:jc w:val="center"/>
        <w:rPr>
          <w:rFonts w:eastAsia="Calibri"/>
          <w:b/>
          <w:sz w:val="28"/>
          <w:szCs w:val="28"/>
        </w:rPr>
      </w:pPr>
      <w:r w:rsidRPr="00A358B0">
        <w:rPr>
          <w:rFonts w:eastAsia="Calibri"/>
          <w:b/>
          <w:sz w:val="28"/>
          <w:szCs w:val="28"/>
        </w:rPr>
        <w:t>ISTITUTO COMPRENSIVO “Raffaele Poidomani”</w:t>
      </w:r>
    </w:p>
    <w:p w14:paraId="25F55C70" w14:textId="77777777" w:rsidR="00BD61FE" w:rsidRPr="00B9092A" w:rsidRDefault="00BD61FE" w:rsidP="00BD61FE">
      <w:pPr>
        <w:tabs>
          <w:tab w:val="center" w:pos="4819"/>
          <w:tab w:val="right" w:pos="9638"/>
        </w:tabs>
        <w:spacing w:after="240"/>
        <w:jc w:val="center"/>
        <w:rPr>
          <w:rFonts w:eastAsia="Calibri"/>
          <w:b/>
          <w:sz w:val="28"/>
          <w:szCs w:val="28"/>
        </w:rPr>
      </w:pPr>
      <w:r w:rsidRPr="00A358B0">
        <w:rPr>
          <w:rFonts w:eastAsia="Calibri"/>
          <w:b/>
          <w:sz w:val="28"/>
          <w:szCs w:val="28"/>
        </w:rPr>
        <w:t>97015 Modica (RG), via Resistenza Partigiana, nr.165</w:t>
      </w:r>
    </w:p>
    <w:p w14:paraId="50E7F473" w14:textId="77777777" w:rsidR="00BD61FE" w:rsidRPr="00EB20AB" w:rsidRDefault="00BD61FE" w:rsidP="00BD61FE">
      <w:pPr>
        <w:widowControl/>
        <w:suppressAutoHyphens w:val="0"/>
        <w:spacing w:line="259" w:lineRule="auto"/>
        <w:jc w:val="center"/>
        <w:rPr>
          <w:rFonts w:eastAsiaTheme="majorEastAsia"/>
          <w:b/>
          <w:bCs/>
          <w:sz w:val="24"/>
          <w:szCs w:val="24"/>
        </w:rPr>
      </w:pPr>
      <w:r w:rsidRPr="00EB20AB">
        <w:rPr>
          <w:rFonts w:eastAsiaTheme="majorEastAsia"/>
          <w:b/>
          <w:bCs/>
          <w:sz w:val="24"/>
          <w:szCs w:val="24"/>
        </w:rPr>
        <w:t>Programma Regionale Fondo Sociale Europeo Plus (FSE+)</w:t>
      </w:r>
    </w:p>
    <w:p w14:paraId="6D99CFB8" w14:textId="77777777" w:rsidR="00BD61FE" w:rsidRPr="00EB20AB" w:rsidRDefault="00BD61FE" w:rsidP="00BD61FE">
      <w:pPr>
        <w:widowControl/>
        <w:suppressAutoHyphens w:val="0"/>
        <w:spacing w:line="259" w:lineRule="auto"/>
        <w:jc w:val="center"/>
        <w:rPr>
          <w:rFonts w:eastAsiaTheme="majorEastAsia"/>
          <w:b/>
          <w:bCs/>
          <w:sz w:val="24"/>
          <w:szCs w:val="24"/>
        </w:rPr>
      </w:pPr>
      <w:r w:rsidRPr="00EB20AB">
        <w:rPr>
          <w:rFonts w:eastAsiaTheme="majorEastAsia"/>
          <w:sz w:val="24"/>
          <w:szCs w:val="24"/>
          <w:u w:val="single"/>
        </w:rPr>
        <w:t>Priorità</w:t>
      </w:r>
      <w:r w:rsidRPr="00EB20AB">
        <w:rPr>
          <w:rFonts w:eastAsiaTheme="majorEastAsia"/>
          <w:sz w:val="24"/>
          <w:szCs w:val="24"/>
        </w:rPr>
        <w:t xml:space="preserve"> </w:t>
      </w:r>
      <w:r w:rsidRPr="00EB20AB">
        <w:rPr>
          <w:rFonts w:eastAsiaTheme="majorEastAsia"/>
          <w:b/>
          <w:bCs/>
          <w:sz w:val="24"/>
          <w:szCs w:val="24"/>
        </w:rPr>
        <w:t>02</w:t>
      </w:r>
      <w:r w:rsidRPr="00EB20AB">
        <w:rPr>
          <w:rFonts w:eastAsiaTheme="majorEastAsia"/>
          <w:sz w:val="24"/>
          <w:szCs w:val="24"/>
        </w:rPr>
        <w:t xml:space="preserve"> – “Istruzione e formazione” - Obiettivo Specifico </w:t>
      </w:r>
      <w:r w:rsidRPr="00EB20AB">
        <w:rPr>
          <w:rFonts w:eastAsiaTheme="majorEastAsia"/>
          <w:b/>
          <w:bCs/>
          <w:sz w:val="24"/>
          <w:szCs w:val="24"/>
        </w:rPr>
        <w:t>ESO 4.5</w:t>
      </w:r>
    </w:p>
    <w:p w14:paraId="40C2ADEB" w14:textId="77777777" w:rsidR="00BD61FE" w:rsidRPr="00EB20AB" w:rsidRDefault="00BD61FE" w:rsidP="00BD61FE">
      <w:pPr>
        <w:widowControl/>
        <w:suppressAutoHyphens w:val="0"/>
        <w:spacing w:line="259" w:lineRule="auto"/>
        <w:jc w:val="center"/>
        <w:rPr>
          <w:rFonts w:eastAsiaTheme="majorEastAsia"/>
          <w:sz w:val="24"/>
          <w:szCs w:val="24"/>
        </w:rPr>
      </w:pPr>
      <w:r w:rsidRPr="00EB20AB">
        <w:rPr>
          <w:rFonts w:eastAsiaTheme="majorEastAsia"/>
          <w:sz w:val="24"/>
          <w:szCs w:val="24"/>
          <w:u w:val="single"/>
        </w:rPr>
        <w:t>Codice intervento</w:t>
      </w:r>
      <w:r w:rsidRPr="00EB20AB">
        <w:rPr>
          <w:rFonts w:eastAsiaTheme="majorEastAsia"/>
          <w:sz w:val="24"/>
          <w:szCs w:val="24"/>
        </w:rPr>
        <w:t xml:space="preserve"> </w:t>
      </w:r>
      <w:r w:rsidRPr="00EB20AB">
        <w:rPr>
          <w:rFonts w:eastAsiaTheme="majorEastAsia"/>
          <w:b/>
          <w:bCs/>
          <w:sz w:val="24"/>
          <w:szCs w:val="24"/>
        </w:rPr>
        <w:t>149</w:t>
      </w:r>
      <w:r w:rsidRPr="00EB20AB">
        <w:rPr>
          <w:rFonts w:eastAsiaTheme="majorEastAsia"/>
          <w:sz w:val="24"/>
          <w:szCs w:val="24"/>
        </w:rPr>
        <w:t xml:space="preserve"> “Sostegno all’Istruzione primaria e secondaria (infrastrutture escluse)”</w:t>
      </w:r>
    </w:p>
    <w:p w14:paraId="0796F5C1" w14:textId="77777777" w:rsidR="00BD61FE" w:rsidRPr="00EB20AB" w:rsidRDefault="00BD61FE" w:rsidP="00BD61FE">
      <w:pPr>
        <w:widowControl/>
        <w:suppressAutoHyphens w:val="0"/>
        <w:spacing w:line="259" w:lineRule="auto"/>
        <w:jc w:val="center"/>
        <w:rPr>
          <w:rFonts w:eastAsiaTheme="majorEastAsia"/>
          <w:sz w:val="24"/>
          <w:szCs w:val="24"/>
        </w:rPr>
      </w:pPr>
      <w:r w:rsidRPr="00EB20AB">
        <w:rPr>
          <w:rFonts w:eastAsiaTheme="majorEastAsia"/>
          <w:sz w:val="24"/>
          <w:szCs w:val="24"/>
          <w:u w:val="single"/>
        </w:rPr>
        <w:t>Azione</w:t>
      </w:r>
      <w:r w:rsidRPr="00EB20AB">
        <w:rPr>
          <w:rFonts w:eastAsiaTheme="majorEastAsia"/>
          <w:sz w:val="24"/>
          <w:szCs w:val="24"/>
        </w:rPr>
        <w:t xml:space="preserve"> “</w:t>
      </w:r>
      <w:r w:rsidRPr="00EB20AB">
        <w:rPr>
          <w:rFonts w:eastAsiaTheme="majorEastAsia"/>
          <w:b/>
          <w:bCs/>
          <w:sz w:val="24"/>
          <w:szCs w:val="24"/>
        </w:rPr>
        <w:t>Azioni di orientamento, povertà educativa e potenziamento aree disciplinari di base”</w:t>
      </w:r>
    </w:p>
    <w:p w14:paraId="455E975F" w14:textId="77777777" w:rsidR="00BD61FE" w:rsidRPr="00EB20AB" w:rsidRDefault="00BD61FE" w:rsidP="00BD61FE">
      <w:pPr>
        <w:widowControl/>
        <w:suppressAutoHyphens w:val="0"/>
        <w:spacing w:line="259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EB20AB">
        <w:rPr>
          <w:rFonts w:eastAsiaTheme="majorEastAsia"/>
          <w:sz w:val="24"/>
          <w:szCs w:val="24"/>
        </w:rPr>
        <w:t xml:space="preserve">Avviso n. </w:t>
      </w:r>
      <w:r w:rsidRPr="00EB20AB">
        <w:rPr>
          <w:rFonts w:eastAsiaTheme="majorEastAsia"/>
          <w:b/>
          <w:bCs/>
          <w:sz w:val="24"/>
          <w:szCs w:val="24"/>
        </w:rPr>
        <w:t>10/2023</w:t>
      </w:r>
      <w:r w:rsidRPr="00EB20AB">
        <w:rPr>
          <w:rFonts w:eastAsiaTheme="majorEastAsia"/>
          <w:sz w:val="24"/>
          <w:szCs w:val="24"/>
        </w:rPr>
        <w:t>, PR FSE+ Sicilia 2021/2027 “</w:t>
      </w:r>
      <w:r w:rsidRPr="00EB20AB">
        <w:rPr>
          <w:rFonts w:eastAsiaTheme="majorEastAsia"/>
          <w:b/>
          <w:bCs/>
          <w:sz w:val="24"/>
          <w:szCs w:val="24"/>
        </w:rPr>
        <w:t>Scuole aperte per il territorio</w:t>
      </w:r>
      <w:r w:rsidRPr="00EB20AB">
        <w:rPr>
          <w:rFonts w:asciiTheme="minorHAnsi" w:eastAsiaTheme="minorHAnsi" w:hAnsiTheme="minorHAnsi" w:cstheme="minorBidi"/>
          <w:sz w:val="24"/>
          <w:szCs w:val="24"/>
        </w:rPr>
        <w:t>”</w:t>
      </w:r>
    </w:p>
    <w:p w14:paraId="58E2026F" w14:textId="77777777" w:rsidR="00BD61FE" w:rsidRDefault="00BD61FE" w:rsidP="00BD61FE">
      <w:pPr>
        <w:spacing w:after="60" w:line="240" w:lineRule="exact"/>
        <w:contextualSpacing/>
        <w:jc w:val="center"/>
      </w:pPr>
    </w:p>
    <w:p w14:paraId="71843DE1" w14:textId="77777777" w:rsidR="00BD61FE" w:rsidRDefault="00BD61FE" w:rsidP="00BD61FE">
      <w:pPr>
        <w:spacing w:after="60" w:line="240" w:lineRule="exact"/>
        <w:contextualSpacing/>
        <w:jc w:val="center"/>
      </w:pPr>
      <w:r>
        <w:t>Titolo Progetto:</w:t>
      </w:r>
      <w:r>
        <w:rPr>
          <w:b/>
          <w:bCs/>
        </w:rPr>
        <w:t xml:space="preserve"> SCUOLA APERTA</w:t>
      </w:r>
    </w:p>
    <w:p w14:paraId="7946CD9B" w14:textId="77777777" w:rsidR="00BD61FE" w:rsidRPr="00C8118F" w:rsidRDefault="00BD61FE" w:rsidP="00BD61FE">
      <w:pPr>
        <w:spacing w:before="62"/>
        <w:ind w:left="108"/>
        <w:jc w:val="center"/>
        <w:rPr>
          <w:b/>
          <w:i/>
          <w:sz w:val="24"/>
        </w:rPr>
      </w:pPr>
      <w:r>
        <w:t xml:space="preserve">Codice CUP: </w:t>
      </w:r>
      <w:bookmarkStart w:id="0" w:name="_Hlk178364763"/>
      <w:r w:rsidRPr="00C8118F">
        <w:rPr>
          <w:b/>
          <w:i/>
          <w:spacing w:val="-1"/>
          <w:sz w:val="24"/>
        </w:rPr>
        <w:t>C84C24000170008</w:t>
      </w:r>
      <w:bookmarkEnd w:id="0"/>
    </w:p>
    <w:p w14:paraId="2C4AB0AA" w14:textId="77777777" w:rsidR="00BD61FE" w:rsidRPr="00C8118F" w:rsidRDefault="00BD61FE" w:rsidP="00BD61FE">
      <w:pPr>
        <w:spacing w:before="63"/>
        <w:ind w:left="108"/>
        <w:jc w:val="center"/>
        <w:rPr>
          <w:b/>
          <w:i/>
          <w:sz w:val="24"/>
        </w:rPr>
      </w:pPr>
      <w:r w:rsidRPr="00C8118F">
        <w:rPr>
          <w:sz w:val="24"/>
          <w:szCs w:val="24"/>
        </w:rPr>
        <w:t>CIP:</w:t>
      </w:r>
      <w:r w:rsidRPr="00C8118F">
        <w:rPr>
          <w:spacing w:val="-3"/>
          <w:sz w:val="24"/>
          <w:szCs w:val="24"/>
        </w:rPr>
        <w:t xml:space="preserve"> </w:t>
      </w:r>
      <w:r w:rsidRPr="00C8118F">
        <w:rPr>
          <w:b/>
          <w:i/>
          <w:spacing w:val="-2"/>
          <w:sz w:val="24"/>
        </w:rPr>
        <w:t>2021.IT.</w:t>
      </w:r>
      <w:proofErr w:type="gramStart"/>
      <w:r w:rsidRPr="00C8118F">
        <w:rPr>
          <w:b/>
          <w:i/>
          <w:spacing w:val="-2"/>
          <w:sz w:val="24"/>
        </w:rPr>
        <w:t>05.SFPR</w:t>
      </w:r>
      <w:proofErr w:type="gramEnd"/>
      <w:r w:rsidRPr="00C8118F">
        <w:rPr>
          <w:b/>
          <w:i/>
          <w:spacing w:val="-2"/>
          <w:sz w:val="24"/>
        </w:rPr>
        <w:t>.014/002/04.5/09.02.01/A10_23/0029</w:t>
      </w:r>
    </w:p>
    <w:p w14:paraId="3B223DE4" w14:textId="77777777" w:rsidR="00C66D8C" w:rsidRPr="00BD61FE" w:rsidRDefault="00C66D8C" w:rsidP="00B871B0">
      <w:pPr>
        <w:ind w:left="108"/>
        <w:jc w:val="center"/>
        <w:rPr>
          <w:b/>
          <w:i/>
        </w:rPr>
      </w:pPr>
    </w:p>
    <w:p w14:paraId="02EB378F" w14:textId="352D4173" w:rsidR="006519B2" w:rsidRPr="00ED4639" w:rsidRDefault="00ED4639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B) Esperto - Dichiarazione sostitutiva di atto notorio</w:t>
      </w:r>
    </w:p>
    <w:p w14:paraId="6A05A809" w14:textId="77777777" w:rsidR="006519B2" w:rsidRDefault="006519B2" w:rsidP="00ED4639">
      <w:pPr>
        <w:rPr>
          <w:rFonts w:ascii="Palace Script MT" w:hAnsi="Palace Script MT" w:cs="Arial"/>
          <w:b/>
          <w:bCs/>
          <w:i/>
          <w:iCs/>
          <w:sz w:val="56"/>
          <w:szCs w:val="56"/>
        </w:rPr>
      </w:pPr>
    </w:p>
    <w:tbl>
      <w:tblPr>
        <w:tblStyle w:val="Grigliatabella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3"/>
      </w:tblGrid>
      <w:tr w:rsidR="006519B2" w14:paraId="595C7B1E" w14:textId="77777777" w:rsidTr="00EE3BFD">
        <w:trPr>
          <w:trHeight w:val="726"/>
        </w:trPr>
        <w:tc>
          <w:tcPr>
            <w:tcW w:w="9633" w:type="dxa"/>
          </w:tcPr>
          <w:p w14:paraId="5A39BBE3" w14:textId="77777777" w:rsidR="006519B2" w:rsidRDefault="006519B2">
            <w:pPr>
              <w:jc w:val="center"/>
            </w:pPr>
          </w:p>
          <w:p w14:paraId="41C8F396" w14:textId="0C4EB81A" w:rsidR="006519B2" w:rsidRDefault="00EE3BFD" w:rsidP="00EE3BFD">
            <w:pPr>
              <w:jc w:val="center"/>
            </w:pPr>
            <w:r>
              <w:t>DICHIARAZIONE SOSTITUTIVA DI ATTO NOTORIO RILASCIATA AI SENSI DEGLI ARTT. 46 E 47 DEL D.P.R. 445/2000</w:t>
            </w:r>
          </w:p>
        </w:tc>
      </w:tr>
    </w:tbl>
    <w:p w14:paraId="72A3D3EC" w14:textId="77777777" w:rsidR="006519B2" w:rsidRDefault="006519B2"/>
    <w:p w14:paraId="05E05409" w14:textId="5473EAE9" w:rsidR="3C4C57AF" w:rsidRDefault="3C4C57AF" w:rsidP="3C4C57AF">
      <w:pPr>
        <w:spacing w:line="480" w:lineRule="auto"/>
      </w:pPr>
      <w:r>
        <w:t xml:space="preserve">Il sottoscritto ____________________________________, nato a _________________________________ il_____________________, C.F. _________________________, residente in ________________________, </w:t>
      </w:r>
      <w:proofErr w:type="spellStart"/>
      <w:r>
        <w:t>tel</w:t>
      </w:r>
      <w:proofErr w:type="spellEnd"/>
      <w:r>
        <w:t xml:space="preserve"> ____________________, PEO ________________________, PEC______________________________, in qualità di ___________________________________________  per il </w:t>
      </w:r>
      <w:r w:rsidR="00646FF1">
        <w:t xml:space="preserve">MODULO </w:t>
      </w:r>
      <w:r>
        <w:t xml:space="preserve"> _________________</w:t>
      </w:r>
    </w:p>
    <w:p w14:paraId="0D0B940D" w14:textId="77777777" w:rsidR="006519B2" w:rsidRDefault="006519B2"/>
    <w:p w14:paraId="68C73323" w14:textId="77777777" w:rsidR="006519B2" w:rsidRDefault="00EE3BFD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0E27B00A" w14:textId="77777777" w:rsidR="006519B2" w:rsidRDefault="006519B2"/>
    <w:p w14:paraId="6225FD97" w14:textId="77777777" w:rsidR="006519B2" w:rsidRDefault="00EE3BFD">
      <w:pPr>
        <w:jc w:val="both"/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445/2000:</w:t>
      </w:r>
    </w:p>
    <w:p w14:paraId="255B44B8" w14:textId="07EA14B3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possedere i requisiti di accesso richiesti dall’avviso </w:t>
      </w:r>
    </w:p>
    <w:p w14:paraId="358B4168" w14:textId="77777777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della cittadinanza italiana o di uno degli Stati membri dell'Unione europea;</w:t>
      </w:r>
    </w:p>
    <w:p w14:paraId="024793A6" w14:textId="77777777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godere dei diritti civili e politici;</w:t>
      </w:r>
    </w:p>
    <w:p w14:paraId="2AF6F3D9" w14:textId="77777777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definitive che impediscano, ai sensi delle vigenti disposizioni, la costituzione del rapporto di impiego presso la Pubblica Amministrazione;</w:t>
      </w:r>
    </w:p>
    <w:p w14:paraId="047E7E41" w14:textId="77777777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nessuna delle situazioni di incompatibilità previste dal D.lgs. n. 39/2013;</w:t>
      </w:r>
    </w:p>
    <w:p w14:paraId="44C6C666" w14:textId="77777777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</w:t>
      </w:r>
      <w:r>
        <w:rPr>
          <w:rFonts w:ascii="Times New Roman" w:hAnsi="Times New Roman" w:cs="Times New Roman"/>
        </w:rPr>
        <w:lastRenderedPageBreak/>
        <w:t>documenti falsi o viziati da invalidità non sanabile;</w:t>
      </w:r>
    </w:p>
    <w:p w14:paraId="10F96633" w14:textId="77777777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situazione di conflitto di interessi anche a livello potenziale intendendosi per 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165”);</w:t>
      </w:r>
    </w:p>
    <w:p w14:paraId="1D2E0FFA" w14:textId="77777777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fornire il consenso al trattamento e alla comunicazione dei propri dati personali conferiti, con particolare riguardo a quelli definiti dal GDPR, nei limiti, per le finalità e per la durata necessari per gli adempienti connessi alla prestazione richiesta;</w:t>
      </w:r>
    </w:p>
    <w:p w14:paraId="09EF8A08" w14:textId="56227438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disponibile a svolgere, fin dall’assegnazione dell’incarico, senza riserva, i compiti e le funzioni previste dall’Avviso di selezione</w:t>
      </w:r>
      <w:r w:rsidR="007859CD">
        <w:rPr>
          <w:rFonts w:ascii="Times New Roman" w:hAnsi="Times New Roman" w:cs="Times New Roman"/>
        </w:rPr>
        <w:t>;</w:t>
      </w:r>
    </w:p>
    <w:p w14:paraId="7555CFD5" w14:textId="1BC8D2EA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visione, di sottoscrivere per accettazione e di obbligarsi all’osservanza di tutte le disposizioni, nessuna esclusa, previste dall’avviso di selezione;</w:t>
      </w:r>
    </w:p>
    <w:p w14:paraId="7B7EF26C" w14:textId="02D15BAB" w:rsidR="006519B2" w:rsidRDefault="00EE3B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disponibile a svolgere l’attività in orario extracurricolare;</w:t>
      </w:r>
    </w:p>
    <w:p w14:paraId="6C3A8A6A" w14:textId="541C1C16" w:rsidR="006519B2" w:rsidRDefault="3C4C57A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3C4C57AF">
        <w:rPr>
          <w:rFonts w:ascii="Times New Roman" w:hAnsi="Times New Roman" w:cs="Times New Roman"/>
        </w:rPr>
        <w:t>di possedere i seguenti requisiti previsti dall’avviso che saranno valutati soltanto se specificatamente dettagliati nel curriculum</w:t>
      </w:r>
      <w:r w:rsidR="00A76BB8">
        <w:rPr>
          <w:rFonts w:ascii="Times New Roman" w:hAnsi="Times New Roman" w:cs="Times New Roman"/>
        </w:rPr>
        <w:t>.</w:t>
      </w:r>
    </w:p>
    <w:p w14:paraId="60061E4C" w14:textId="77777777" w:rsidR="006519B2" w:rsidRDefault="006519B2"/>
    <w:p w14:paraId="5BBE6FD0" w14:textId="77777777" w:rsidR="00A76BB8" w:rsidRPr="0068580C" w:rsidRDefault="00A76BB8" w:rsidP="00A76BB8">
      <w:pPr>
        <w:pStyle w:val="Paragrafoelenco"/>
        <w:suppressAutoHyphens w:val="0"/>
        <w:autoSpaceDE w:val="0"/>
        <w:autoSpaceDN w:val="0"/>
        <w:adjustRightInd w:val="0"/>
        <w:spacing w:before="0"/>
        <w:ind w:left="720" w:right="0" w:firstLine="0"/>
        <w:contextualSpacing/>
        <w:rPr>
          <w:rFonts w:ascii="Times New Roman" w:hAnsi="Times New Roman" w:cs="Times New Roman"/>
        </w:rPr>
      </w:pPr>
      <w:r w:rsidRPr="0068580C">
        <w:rPr>
          <w:rFonts w:ascii="Times New Roman" w:hAnsi="Times New Roman" w:cs="Times New Roman"/>
          <w:b/>
          <w:bCs/>
        </w:rPr>
        <w:t>Esperti Formatori - Esperti di Settore</w:t>
      </w:r>
      <w:r w:rsidRPr="0068580C">
        <w:rPr>
          <w:rFonts w:ascii="Times New Roman" w:hAnsi="Times New Roman" w:cs="Times New Roman"/>
        </w:rPr>
        <w:t xml:space="preserve"> selezionati in base ai criteri riportati nella successiva griglia di valutazione:</w:t>
      </w:r>
    </w:p>
    <w:p w14:paraId="33D47002" w14:textId="77777777" w:rsidR="00A76BB8" w:rsidRPr="00B64C48" w:rsidRDefault="00A76BB8" w:rsidP="00A76BB8">
      <w:pPr>
        <w:pStyle w:val="Paragrafoelenco"/>
        <w:ind w:left="1440"/>
      </w:pPr>
    </w:p>
    <w:tbl>
      <w:tblPr>
        <w:tblStyle w:val="Grigliatabella"/>
        <w:tblW w:w="10560" w:type="dxa"/>
        <w:tblLook w:val="04A0" w:firstRow="1" w:lastRow="0" w:firstColumn="1" w:lastColumn="0" w:noHBand="0" w:noVBand="1"/>
      </w:tblPr>
      <w:tblGrid>
        <w:gridCol w:w="518"/>
        <w:gridCol w:w="7323"/>
        <w:gridCol w:w="1344"/>
        <w:gridCol w:w="1375"/>
      </w:tblGrid>
      <w:tr w:rsidR="00A76BB8" w:rsidRPr="00B64C48" w14:paraId="011DC51C" w14:textId="77777777" w:rsidTr="00066F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7D9BBD0" w14:textId="77777777" w:rsidR="00A76BB8" w:rsidRPr="00B64C48" w:rsidRDefault="00A76BB8" w:rsidP="00066FC4">
            <w:pPr>
              <w:jc w:val="both"/>
              <w:rPr>
                <w:b/>
                <w:bCs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77071884" w14:textId="77777777" w:rsidR="00A76BB8" w:rsidRPr="00B64C48" w:rsidRDefault="00A76BB8" w:rsidP="00066FC4">
            <w:pPr>
              <w:spacing w:line="360" w:lineRule="auto"/>
              <w:rPr>
                <w:b/>
                <w:bCs/>
              </w:rPr>
            </w:pPr>
            <w:r w:rsidRPr="00B64C48">
              <w:rPr>
                <w:b/>
                <w:bCs/>
              </w:rPr>
              <w:t>Criteri per Esperti Formatori - Esperti di Settore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64466D4" w14:textId="77777777" w:rsidR="00A76BB8" w:rsidRPr="00B64C48" w:rsidRDefault="00A76BB8" w:rsidP="00066FC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929BBFD" w14:textId="77777777" w:rsidR="00A76BB8" w:rsidRPr="00B64C48" w:rsidRDefault="00A76BB8" w:rsidP="00066FC4">
            <w:pPr>
              <w:spacing w:line="360" w:lineRule="auto"/>
              <w:rPr>
                <w:b/>
                <w:bCs/>
              </w:rPr>
            </w:pPr>
          </w:p>
        </w:tc>
      </w:tr>
      <w:tr w:rsidR="00A76BB8" w:rsidRPr="00B64C48" w14:paraId="13D92BFF" w14:textId="77777777" w:rsidTr="00066F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81BC" w14:textId="77777777" w:rsidR="00A76BB8" w:rsidRPr="00B64C48" w:rsidRDefault="00A76BB8" w:rsidP="00066FC4">
            <w:pPr>
              <w:jc w:val="both"/>
            </w:pPr>
            <w:r w:rsidRPr="00B64C48">
              <w:t>a)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FCD6" w14:textId="77777777" w:rsidR="00A76BB8" w:rsidRPr="00B64C48" w:rsidRDefault="00A76BB8" w:rsidP="00066FC4">
            <w:pPr>
              <w:jc w:val="both"/>
            </w:pPr>
            <w:r w:rsidRPr="00B64C48">
              <w:t>Esperienze lavorative nel settore di pertinenza;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692" w14:textId="77777777" w:rsidR="00A76BB8" w:rsidRPr="00B64C48" w:rsidRDefault="00A76BB8" w:rsidP="00066FC4">
            <w:pPr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46F0" w14:textId="77777777" w:rsidR="00A76BB8" w:rsidRPr="00B64C48" w:rsidRDefault="00A76BB8" w:rsidP="00066FC4">
            <w:pPr>
              <w:jc w:val="both"/>
            </w:pPr>
            <w:r w:rsidRPr="00B64C48">
              <w:t>Max 4 Punti</w:t>
            </w:r>
          </w:p>
        </w:tc>
      </w:tr>
      <w:tr w:rsidR="00A76BB8" w:rsidRPr="00B64C48" w14:paraId="10101054" w14:textId="77777777" w:rsidTr="00066F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A211" w14:textId="77777777" w:rsidR="00A76BB8" w:rsidRPr="00B64C48" w:rsidRDefault="00A76BB8" w:rsidP="00066FC4">
            <w:pPr>
              <w:jc w:val="both"/>
            </w:pPr>
            <w:r w:rsidRPr="00B64C48">
              <w:t>b)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2425" w14:textId="77777777" w:rsidR="00A76BB8" w:rsidRPr="00B64C48" w:rsidRDefault="00A76BB8" w:rsidP="00066FC4">
            <w:pPr>
              <w:jc w:val="both"/>
            </w:pPr>
            <w:r w:rsidRPr="00B64C48">
              <w:t>Esperienze di docenza nel settore di pertinenza;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5B3B" w14:textId="77777777" w:rsidR="00A76BB8" w:rsidRPr="00B64C48" w:rsidRDefault="00A76BB8" w:rsidP="00066FC4">
            <w:pPr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E4B0" w14:textId="77777777" w:rsidR="00A76BB8" w:rsidRPr="00B64C48" w:rsidRDefault="00A76BB8" w:rsidP="00066FC4">
            <w:pPr>
              <w:jc w:val="both"/>
            </w:pPr>
            <w:r w:rsidRPr="00B64C48">
              <w:t>Max 4 Punti</w:t>
            </w:r>
          </w:p>
        </w:tc>
      </w:tr>
      <w:tr w:rsidR="00A76BB8" w:rsidRPr="00B64C48" w14:paraId="082DBD0F" w14:textId="77777777" w:rsidTr="00066F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891" w14:textId="77777777" w:rsidR="00A76BB8" w:rsidRPr="00B64C48" w:rsidRDefault="00A76BB8" w:rsidP="00066FC4">
            <w:pPr>
              <w:jc w:val="both"/>
            </w:pPr>
            <w:r w:rsidRPr="00B64C48">
              <w:t>c)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968" w14:textId="77777777" w:rsidR="00A76BB8" w:rsidRPr="00B64C48" w:rsidRDefault="00A76BB8" w:rsidP="00066FC4">
            <w:pPr>
              <w:jc w:val="both"/>
            </w:pPr>
            <w:r w:rsidRPr="00B64C48">
              <w:t>Esperienze di docenza universitaria nel settore di pertinenza;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F61" w14:textId="77777777" w:rsidR="00A76BB8" w:rsidRPr="00B64C48" w:rsidRDefault="00A76BB8" w:rsidP="00066FC4">
            <w:pPr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39B5" w14:textId="77777777" w:rsidR="00A76BB8" w:rsidRPr="00B64C48" w:rsidRDefault="00A76BB8" w:rsidP="00066FC4">
            <w:pPr>
              <w:jc w:val="both"/>
            </w:pPr>
            <w:r w:rsidRPr="00B64C48">
              <w:t>Max 4 Punti</w:t>
            </w:r>
          </w:p>
        </w:tc>
      </w:tr>
      <w:tr w:rsidR="00A76BB8" w:rsidRPr="00B64C48" w14:paraId="5446A8AA" w14:textId="77777777" w:rsidTr="00066F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95EE" w14:textId="77777777" w:rsidR="00A76BB8" w:rsidRPr="00B64C48" w:rsidRDefault="00A76BB8" w:rsidP="00066FC4">
            <w:pPr>
              <w:jc w:val="both"/>
            </w:pPr>
            <w:r w:rsidRPr="00B64C48">
              <w:t>d)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AF1D" w14:textId="77777777" w:rsidR="00A76BB8" w:rsidRPr="00B64C48" w:rsidRDefault="00A76BB8" w:rsidP="00066FC4">
            <w:pPr>
              <w:jc w:val="both"/>
            </w:pPr>
            <w:r w:rsidRPr="00B64C48">
              <w:t xml:space="preserve">Possesso di titoli formativi specifici afferenti </w:t>
            </w:r>
            <w:proofErr w:type="gramStart"/>
            <w:r w:rsidRPr="00B64C48">
              <w:t>la</w:t>
            </w:r>
            <w:proofErr w:type="gramEnd"/>
            <w:r w:rsidRPr="00B64C48">
              <w:t xml:space="preserve"> tipologia di intervento;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BB4" w14:textId="77777777" w:rsidR="00A76BB8" w:rsidRPr="00B64C48" w:rsidRDefault="00A76BB8" w:rsidP="00066FC4">
            <w:pPr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F03" w14:textId="77777777" w:rsidR="00A76BB8" w:rsidRPr="00B64C48" w:rsidRDefault="00A76BB8" w:rsidP="00066FC4">
            <w:pPr>
              <w:jc w:val="both"/>
            </w:pPr>
            <w:r w:rsidRPr="00B64C48">
              <w:t>Max 4 Punti</w:t>
            </w:r>
          </w:p>
        </w:tc>
      </w:tr>
      <w:tr w:rsidR="00A76BB8" w:rsidRPr="00B64C48" w14:paraId="7410495D" w14:textId="77777777" w:rsidTr="00066F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72E7" w14:textId="77777777" w:rsidR="00A76BB8" w:rsidRPr="00B64C48" w:rsidRDefault="00A76BB8" w:rsidP="00066FC4">
            <w:pPr>
              <w:jc w:val="both"/>
            </w:pPr>
            <w:r w:rsidRPr="00B64C48">
              <w:t>e)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C608" w14:textId="77777777" w:rsidR="00A76BB8" w:rsidRPr="00B64C48" w:rsidRDefault="00A76BB8" w:rsidP="00066FC4">
            <w:pPr>
              <w:jc w:val="both"/>
            </w:pPr>
            <w:r w:rsidRPr="00B64C48">
              <w:t>Possesso di laurea specifica coerente con le attività / tematiche progettuali;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100" w14:textId="77777777" w:rsidR="00A76BB8" w:rsidRPr="00B64C48" w:rsidRDefault="00A76BB8" w:rsidP="00066FC4">
            <w:pPr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FCA7" w14:textId="77777777" w:rsidR="00A76BB8" w:rsidRPr="00B64C48" w:rsidRDefault="00A76BB8" w:rsidP="00066FC4">
            <w:pPr>
              <w:jc w:val="both"/>
            </w:pPr>
            <w:r w:rsidRPr="00B64C48">
              <w:t>Max 5 Punti</w:t>
            </w:r>
          </w:p>
        </w:tc>
      </w:tr>
      <w:tr w:rsidR="00A76BB8" w:rsidRPr="00B64C48" w14:paraId="028F9E84" w14:textId="77777777" w:rsidTr="00066F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658E" w14:textId="77777777" w:rsidR="00A76BB8" w:rsidRPr="00B64C48" w:rsidRDefault="00A76BB8" w:rsidP="00066FC4">
            <w:pPr>
              <w:jc w:val="both"/>
            </w:pPr>
            <w:r w:rsidRPr="00B64C48">
              <w:t>f)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BA4D" w14:textId="77777777" w:rsidR="00A76BB8" w:rsidRPr="00B64C48" w:rsidRDefault="00A76BB8" w:rsidP="00066FC4">
            <w:pPr>
              <w:jc w:val="both"/>
            </w:pPr>
            <w:r w:rsidRPr="00B64C48">
              <w:t>Pubblicazioni/ Dispense didattiche / Lavori pubblicati su riviste attinenti al settore di pertinenza.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AE9" w14:textId="77777777" w:rsidR="00A76BB8" w:rsidRPr="00B64C48" w:rsidRDefault="00A76BB8" w:rsidP="00066FC4">
            <w:pPr>
              <w:jc w:val="both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0CAA" w14:textId="77777777" w:rsidR="00A76BB8" w:rsidRPr="00B64C48" w:rsidRDefault="00A76BB8" w:rsidP="00066FC4">
            <w:pPr>
              <w:jc w:val="both"/>
            </w:pPr>
            <w:r w:rsidRPr="00B64C48">
              <w:t>Max 4 Punti</w:t>
            </w:r>
          </w:p>
        </w:tc>
      </w:tr>
    </w:tbl>
    <w:p w14:paraId="5AC0EFBD" w14:textId="77777777" w:rsidR="00A76BB8" w:rsidRPr="00B64C48" w:rsidRDefault="00A76BB8" w:rsidP="00A76BB8">
      <w:pPr>
        <w:ind w:left="720"/>
        <w:jc w:val="both"/>
      </w:pPr>
    </w:p>
    <w:p w14:paraId="36BA11EF" w14:textId="77777777" w:rsidR="00A76BB8" w:rsidRDefault="00A76BB8" w:rsidP="00A76BB8">
      <w:pPr>
        <w:ind w:firstLine="720"/>
        <w:jc w:val="both"/>
      </w:pPr>
    </w:p>
    <w:p w14:paraId="1B4EDA5D" w14:textId="77777777" w:rsidR="00A76BB8" w:rsidRPr="00B64C48" w:rsidRDefault="00A76BB8" w:rsidP="00A76BB8">
      <w:pPr>
        <w:ind w:firstLine="720"/>
        <w:jc w:val="both"/>
      </w:pPr>
      <w:r w:rsidRPr="00B64C48">
        <w:t>Verrà effettuata una valutazione e selezione dei curricula presentati a cura di una commissione che sarà nominata dopo la scadenza dell’avviso, assegnando il punteggio come di seguito riportato:</w:t>
      </w:r>
    </w:p>
    <w:p w14:paraId="3B1BE1C6" w14:textId="77777777" w:rsidR="00A76BB8" w:rsidRPr="00B64C48" w:rsidRDefault="00A76BB8" w:rsidP="00A76BB8">
      <w:pPr>
        <w:ind w:left="720"/>
        <w:jc w:val="both"/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76BB8" w:rsidRPr="00B64C48" w14:paraId="4D560FC5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476A" w14:textId="77777777" w:rsidR="00A76BB8" w:rsidRPr="00B64C48" w:rsidRDefault="00A76BB8" w:rsidP="00066FC4">
            <w:pPr>
              <w:jc w:val="center"/>
              <w:rPr>
                <w:b/>
                <w:bCs/>
              </w:rPr>
            </w:pPr>
            <w:r w:rsidRPr="00B64C48">
              <w:t>- voce a), b), 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8939" w14:textId="77777777" w:rsidR="00A76BB8" w:rsidRPr="00B64C48" w:rsidRDefault="00A76BB8" w:rsidP="00066FC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76BB8" w:rsidRPr="00B64C48" w14:paraId="0929A5A9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9A7DE04" w14:textId="77777777" w:rsidR="00A76BB8" w:rsidRPr="00B64C48" w:rsidRDefault="00A76BB8" w:rsidP="00066FC4">
            <w:pPr>
              <w:jc w:val="center"/>
              <w:rPr>
                <w:b/>
                <w:bCs/>
              </w:rPr>
            </w:pPr>
            <w:r w:rsidRPr="00B64C48">
              <w:rPr>
                <w:b/>
                <w:bCs/>
              </w:rPr>
              <w:t>esperienze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7FD3D69" w14:textId="77777777" w:rsidR="00A76BB8" w:rsidRPr="00B64C48" w:rsidRDefault="00A76BB8" w:rsidP="00066FC4">
            <w:pPr>
              <w:spacing w:line="360" w:lineRule="auto"/>
              <w:jc w:val="center"/>
              <w:rPr>
                <w:b/>
                <w:bCs/>
              </w:rPr>
            </w:pPr>
            <w:r w:rsidRPr="00B64C48">
              <w:rPr>
                <w:b/>
                <w:bCs/>
              </w:rPr>
              <w:t>punti assegnati</w:t>
            </w:r>
          </w:p>
        </w:tc>
      </w:tr>
      <w:tr w:rsidR="00A76BB8" w:rsidRPr="00B64C48" w14:paraId="0024F1FE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06EF" w14:textId="77777777" w:rsidR="00A76BB8" w:rsidRPr="00B64C48" w:rsidRDefault="00A76BB8" w:rsidP="00066FC4">
            <w:pPr>
              <w:jc w:val="both"/>
            </w:pPr>
            <w:r w:rsidRPr="00B64C48">
              <w:t>da 0 per NESSUNA ESPERIENZA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BDB1" w14:textId="77777777" w:rsidR="00A76BB8" w:rsidRPr="00B64C48" w:rsidRDefault="00A76BB8" w:rsidP="00066FC4">
            <w:pPr>
              <w:spacing w:line="360" w:lineRule="auto"/>
            </w:pPr>
            <w:r w:rsidRPr="00B64C48">
              <w:t>0</w:t>
            </w:r>
          </w:p>
        </w:tc>
      </w:tr>
      <w:tr w:rsidR="00A76BB8" w:rsidRPr="00B64C48" w14:paraId="0399C90A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43B7" w14:textId="77777777" w:rsidR="00A76BB8" w:rsidRPr="00B64C48" w:rsidRDefault="00A76BB8" w:rsidP="00066FC4">
            <w:pPr>
              <w:spacing w:line="360" w:lineRule="auto"/>
            </w:pPr>
            <w:r w:rsidRPr="00B64C48">
              <w:t>da 1 a 3 ESPERIENZE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7DED" w14:textId="77777777" w:rsidR="00A76BB8" w:rsidRPr="00B64C48" w:rsidRDefault="00A76BB8" w:rsidP="00066FC4">
            <w:pPr>
              <w:spacing w:line="360" w:lineRule="auto"/>
            </w:pPr>
            <w:r w:rsidRPr="00B64C48">
              <w:t>1</w:t>
            </w:r>
          </w:p>
        </w:tc>
      </w:tr>
      <w:tr w:rsidR="00A76BB8" w:rsidRPr="00B64C48" w14:paraId="1FC263F8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333D" w14:textId="77777777" w:rsidR="00A76BB8" w:rsidRPr="00B64C48" w:rsidRDefault="00A76BB8" w:rsidP="00066FC4">
            <w:pPr>
              <w:spacing w:line="360" w:lineRule="auto"/>
            </w:pPr>
            <w:r w:rsidRPr="00B64C48">
              <w:t>da 4 a 6 ESPERIENZA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440" w14:textId="77777777" w:rsidR="00A76BB8" w:rsidRPr="00B64C48" w:rsidRDefault="00A76BB8" w:rsidP="00066FC4">
            <w:pPr>
              <w:spacing w:line="360" w:lineRule="auto"/>
            </w:pPr>
            <w:r w:rsidRPr="00B64C48">
              <w:t>2</w:t>
            </w:r>
          </w:p>
        </w:tc>
      </w:tr>
      <w:tr w:rsidR="00A76BB8" w:rsidRPr="00B64C48" w14:paraId="086F7A29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D6F7" w14:textId="77777777" w:rsidR="00A76BB8" w:rsidRPr="00B64C48" w:rsidRDefault="00A76BB8" w:rsidP="00066FC4">
            <w:pPr>
              <w:spacing w:line="360" w:lineRule="auto"/>
            </w:pPr>
            <w:r w:rsidRPr="00B64C48">
              <w:t>da 7 a 10 ESPERIENZE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B293" w14:textId="77777777" w:rsidR="00A76BB8" w:rsidRPr="00B64C48" w:rsidRDefault="00A76BB8" w:rsidP="00066FC4">
            <w:pPr>
              <w:spacing w:line="360" w:lineRule="auto"/>
            </w:pPr>
            <w:r w:rsidRPr="00B64C48">
              <w:t>3</w:t>
            </w:r>
          </w:p>
        </w:tc>
      </w:tr>
      <w:tr w:rsidR="00A76BB8" w:rsidRPr="00B64C48" w14:paraId="6145F594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38AF" w14:textId="77777777" w:rsidR="00A76BB8" w:rsidRPr="00B64C48" w:rsidRDefault="00A76BB8" w:rsidP="00066FC4">
            <w:pPr>
              <w:spacing w:line="360" w:lineRule="auto"/>
            </w:pPr>
            <w:r w:rsidRPr="00B64C48">
              <w:t>più di 10 ESPERIENZE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577C" w14:textId="77777777" w:rsidR="00A76BB8" w:rsidRPr="00B64C48" w:rsidRDefault="00A76BB8" w:rsidP="00066FC4">
            <w:pPr>
              <w:spacing w:line="360" w:lineRule="auto"/>
            </w:pPr>
            <w:r w:rsidRPr="00B64C48">
              <w:t>4</w:t>
            </w:r>
          </w:p>
        </w:tc>
      </w:tr>
    </w:tbl>
    <w:p w14:paraId="53EB1E2F" w14:textId="77777777" w:rsidR="00A76BB8" w:rsidRPr="00B64C48" w:rsidRDefault="00A76BB8" w:rsidP="00A76BB8">
      <w:pPr>
        <w:ind w:left="720"/>
        <w:jc w:val="both"/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76BB8" w:rsidRPr="00B64C48" w14:paraId="2A18B91A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CEBB" w14:textId="77777777" w:rsidR="00A76BB8" w:rsidRPr="00B64C48" w:rsidRDefault="00A76BB8" w:rsidP="00066FC4">
            <w:pPr>
              <w:jc w:val="center"/>
              <w:rPr>
                <w:b/>
                <w:bCs/>
              </w:rPr>
            </w:pPr>
            <w:r w:rsidRPr="00B64C48">
              <w:t>- voce d)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DE16" w14:textId="77777777" w:rsidR="00A76BB8" w:rsidRPr="00B64C48" w:rsidRDefault="00A76BB8" w:rsidP="00066FC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76BB8" w:rsidRPr="00B64C48" w14:paraId="4BF04C11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181DC63" w14:textId="77777777" w:rsidR="00A76BB8" w:rsidRPr="00B64C48" w:rsidRDefault="00A76BB8" w:rsidP="00066FC4">
            <w:pPr>
              <w:jc w:val="center"/>
              <w:rPr>
                <w:b/>
                <w:bCs/>
              </w:rPr>
            </w:pPr>
            <w:r w:rsidRPr="00B64C48">
              <w:rPr>
                <w:b/>
                <w:bCs/>
              </w:rPr>
              <w:t>titoli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DF06F72" w14:textId="77777777" w:rsidR="00A76BB8" w:rsidRPr="00B64C48" w:rsidRDefault="00A76BB8" w:rsidP="00066FC4">
            <w:pPr>
              <w:spacing w:line="360" w:lineRule="auto"/>
              <w:jc w:val="center"/>
              <w:rPr>
                <w:b/>
                <w:bCs/>
              </w:rPr>
            </w:pPr>
            <w:r w:rsidRPr="00B64C48">
              <w:rPr>
                <w:b/>
                <w:bCs/>
              </w:rPr>
              <w:t xml:space="preserve">punti </w:t>
            </w:r>
            <w:r w:rsidRPr="00B64C48">
              <w:rPr>
                <w:b/>
                <w:bCs/>
              </w:rPr>
              <w:lastRenderedPageBreak/>
              <w:t>assegnati</w:t>
            </w:r>
          </w:p>
        </w:tc>
      </w:tr>
      <w:tr w:rsidR="00A76BB8" w:rsidRPr="00B64C48" w14:paraId="5D41596E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1858" w14:textId="77777777" w:rsidR="00A76BB8" w:rsidRPr="00B64C48" w:rsidRDefault="00A76BB8" w:rsidP="00066FC4">
            <w:pPr>
              <w:jc w:val="both"/>
            </w:pPr>
            <w:r w:rsidRPr="00B64C48">
              <w:lastRenderedPageBreak/>
              <w:t>NESSUN TITOLO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BE95" w14:textId="77777777" w:rsidR="00A76BB8" w:rsidRPr="00B64C48" w:rsidRDefault="00A76BB8" w:rsidP="00066FC4">
            <w:pPr>
              <w:spacing w:line="360" w:lineRule="auto"/>
            </w:pPr>
            <w:r w:rsidRPr="00B64C48">
              <w:t>0</w:t>
            </w:r>
          </w:p>
        </w:tc>
      </w:tr>
      <w:tr w:rsidR="00A76BB8" w:rsidRPr="00B64C48" w14:paraId="6DC80EB7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C22E" w14:textId="77777777" w:rsidR="00A76BB8" w:rsidRPr="00B64C48" w:rsidRDefault="00A76BB8" w:rsidP="00066FC4">
            <w:pPr>
              <w:spacing w:line="360" w:lineRule="auto"/>
            </w:pPr>
            <w:r w:rsidRPr="00B64C48">
              <w:t>1 TITOLO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23CC" w14:textId="77777777" w:rsidR="00A76BB8" w:rsidRPr="00B64C48" w:rsidRDefault="00A76BB8" w:rsidP="00066FC4">
            <w:pPr>
              <w:spacing w:line="360" w:lineRule="auto"/>
            </w:pPr>
            <w:r w:rsidRPr="00B64C48">
              <w:t>1</w:t>
            </w:r>
          </w:p>
        </w:tc>
      </w:tr>
      <w:tr w:rsidR="00A76BB8" w:rsidRPr="00B64C48" w14:paraId="0E302B9A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78DE" w14:textId="77777777" w:rsidR="00A76BB8" w:rsidRPr="00B64C48" w:rsidRDefault="00A76BB8" w:rsidP="00066FC4">
            <w:pPr>
              <w:spacing w:line="360" w:lineRule="auto"/>
            </w:pPr>
            <w:r w:rsidRPr="00B64C48">
              <w:t>2 TITOLI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B630" w14:textId="77777777" w:rsidR="00A76BB8" w:rsidRPr="00B64C48" w:rsidRDefault="00A76BB8" w:rsidP="00066FC4">
            <w:pPr>
              <w:spacing w:line="360" w:lineRule="auto"/>
            </w:pPr>
            <w:r w:rsidRPr="00B64C48">
              <w:t>2</w:t>
            </w:r>
          </w:p>
        </w:tc>
      </w:tr>
      <w:tr w:rsidR="00A76BB8" w:rsidRPr="00B64C48" w14:paraId="7D203845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7674" w14:textId="77777777" w:rsidR="00A76BB8" w:rsidRPr="00B64C48" w:rsidRDefault="00A76BB8" w:rsidP="00066FC4">
            <w:pPr>
              <w:spacing w:line="360" w:lineRule="auto"/>
            </w:pPr>
            <w:r w:rsidRPr="00B64C48">
              <w:t>3 TITOLI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333C" w14:textId="77777777" w:rsidR="00A76BB8" w:rsidRPr="00B64C48" w:rsidRDefault="00A76BB8" w:rsidP="00066FC4">
            <w:pPr>
              <w:spacing w:line="360" w:lineRule="auto"/>
            </w:pPr>
            <w:r w:rsidRPr="00B64C48">
              <w:t>3</w:t>
            </w:r>
          </w:p>
        </w:tc>
      </w:tr>
      <w:tr w:rsidR="00A76BB8" w:rsidRPr="00B64C48" w14:paraId="1D7CC4B6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A71A" w14:textId="77777777" w:rsidR="00A76BB8" w:rsidRPr="00B64C48" w:rsidRDefault="00A76BB8" w:rsidP="00066FC4">
            <w:pPr>
              <w:spacing w:line="360" w:lineRule="auto"/>
            </w:pPr>
            <w:r w:rsidRPr="00B64C48">
              <w:t xml:space="preserve">4 TITOLI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69FC" w14:textId="77777777" w:rsidR="00A76BB8" w:rsidRPr="00B64C48" w:rsidRDefault="00A76BB8" w:rsidP="00066FC4">
            <w:pPr>
              <w:spacing w:line="360" w:lineRule="auto"/>
            </w:pPr>
            <w:r w:rsidRPr="00B64C48">
              <w:t>4 punteggio massimo</w:t>
            </w:r>
          </w:p>
        </w:tc>
      </w:tr>
    </w:tbl>
    <w:p w14:paraId="56933DA0" w14:textId="77777777" w:rsidR="00A76BB8" w:rsidRPr="00B64C48" w:rsidRDefault="00A76BB8" w:rsidP="00A76BB8">
      <w:pPr>
        <w:ind w:left="720"/>
        <w:jc w:val="both"/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76BB8" w:rsidRPr="00B64C48" w14:paraId="78BEEAF5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01636" w14:textId="77777777" w:rsidR="00A76BB8" w:rsidRPr="00B64C48" w:rsidRDefault="00A76BB8" w:rsidP="00066FC4">
            <w:pPr>
              <w:jc w:val="center"/>
              <w:rPr>
                <w:b/>
                <w:bCs/>
              </w:rPr>
            </w:pPr>
            <w:r w:rsidRPr="00B64C48">
              <w:t>- voce 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15D2" w14:textId="77777777" w:rsidR="00A76BB8" w:rsidRPr="00B64C48" w:rsidRDefault="00A76BB8" w:rsidP="00066FC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76BB8" w:rsidRPr="00B64C48" w14:paraId="68917D03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48B8C2" w14:textId="77777777" w:rsidR="00A76BB8" w:rsidRPr="00B64C48" w:rsidRDefault="00A76BB8" w:rsidP="00066FC4">
            <w:pPr>
              <w:jc w:val="center"/>
              <w:rPr>
                <w:b/>
                <w:bCs/>
              </w:rPr>
            </w:pPr>
            <w:r w:rsidRPr="00B64C48">
              <w:rPr>
                <w:b/>
                <w:bCs/>
              </w:rPr>
              <w:t>Laurea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3E4B8C7" w14:textId="77777777" w:rsidR="00A76BB8" w:rsidRPr="00B64C48" w:rsidRDefault="00A76BB8" w:rsidP="00066FC4">
            <w:pPr>
              <w:spacing w:line="360" w:lineRule="auto"/>
              <w:jc w:val="center"/>
              <w:rPr>
                <w:b/>
                <w:bCs/>
              </w:rPr>
            </w:pPr>
            <w:r w:rsidRPr="00B64C48">
              <w:rPr>
                <w:b/>
                <w:bCs/>
              </w:rPr>
              <w:t>punti assegnati</w:t>
            </w:r>
          </w:p>
        </w:tc>
      </w:tr>
      <w:tr w:rsidR="00A76BB8" w:rsidRPr="00B64C48" w14:paraId="56F39D00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CA50" w14:textId="77777777" w:rsidR="00A76BB8" w:rsidRPr="00B64C48" w:rsidRDefault="00A76BB8" w:rsidP="00066FC4">
            <w:pPr>
              <w:jc w:val="both"/>
            </w:pPr>
            <w:r w:rsidRPr="00B64C48">
              <w:t xml:space="preserve">Laurea Triennale </w:t>
            </w:r>
            <w:r w:rsidRPr="00B64C48">
              <w:rPr>
                <w:i/>
                <w:iCs/>
              </w:rPr>
              <w:t>non si somma con laurea quinquennale o specialistica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19F5" w14:textId="77777777" w:rsidR="00A76BB8" w:rsidRPr="00B64C48" w:rsidRDefault="00A76BB8" w:rsidP="00066FC4">
            <w:pPr>
              <w:spacing w:line="360" w:lineRule="auto"/>
            </w:pPr>
            <w:r w:rsidRPr="00B64C48">
              <w:t>2</w:t>
            </w:r>
          </w:p>
        </w:tc>
      </w:tr>
      <w:tr w:rsidR="00A76BB8" w:rsidRPr="00B64C48" w14:paraId="2E5B40E5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F066" w14:textId="77777777" w:rsidR="00A76BB8" w:rsidRPr="00B64C48" w:rsidRDefault="00A76BB8" w:rsidP="00066FC4">
            <w:pPr>
              <w:spacing w:line="360" w:lineRule="auto"/>
            </w:pPr>
            <w:r w:rsidRPr="00B64C48">
              <w:t xml:space="preserve">Laurea Quinquennale /Specialistica </w:t>
            </w:r>
            <w:r w:rsidRPr="00B64C48">
              <w:rPr>
                <w:i/>
                <w:iCs/>
              </w:rPr>
              <w:t>non si somma con laurea triennale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6C5F" w14:textId="77777777" w:rsidR="00A76BB8" w:rsidRPr="00B64C48" w:rsidRDefault="00A76BB8" w:rsidP="00066FC4">
            <w:pPr>
              <w:spacing w:line="360" w:lineRule="auto"/>
            </w:pPr>
            <w:r w:rsidRPr="00B64C48">
              <w:t>3</w:t>
            </w:r>
          </w:p>
        </w:tc>
      </w:tr>
      <w:tr w:rsidR="00A76BB8" w:rsidRPr="00B64C48" w14:paraId="2E05281D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567F" w14:textId="77777777" w:rsidR="00A76BB8" w:rsidRPr="00B64C48" w:rsidRDefault="00A76BB8" w:rsidP="00066FC4">
            <w:pPr>
              <w:spacing w:line="360" w:lineRule="auto"/>
            </w:pPr>
            <w:r w:rsidRPr="00B64C48">
              <w:t xml:space="preserve">Dottorato di Ricerca </w:t>
            </w:r>
            <w:r w:rsidRPr="00B64C48">
              <w:rPr>
                <w:i/>
                <w:iCs/>
              </w:rPr>
              <w:t>si somma con laurea quinquennale o specialistica per un massimo di 5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4703" w14:textId="77777777" w:rsidR="00A76BB8" w:rsidRPr="00B64C48" w:rsidRDefault="00A76BB8" w:rsidP="00066FC4">
            <w:pPr>
              <w:spacing w:line="360" w:lineRule="auto"/>
            </w:pPr>
            <w:r w:rsidRPr="00B64C48">
              <w:t>2</w:t>
            </w:r>
          </w:p>
        </w:tc>
      </w:tr>
    </w:tbl>
    <w:p w14:paraId="16E0BB47" w14:textId="77777777" w:rsidR="00A76BB8" w:rsidRPr="00B64C48" w:rsidRDefault="00A76BB8" w:rsidP="00A76BB8">
      <w:pPr>
        <w:ind w:left="720"/>
        <w:jc w:val="both"/>
      </w:pPr>
    </w:p>
    <w:tbl>
      <w:tblPr>
        <w:tblStyle w:val="Grigliatabella"/>
        <w:tblW w:w="9781" w:type="dxa"/>
        <w:tblInd w:w="-147" w:type="dxa"/>
        <w:tblLook w:val="04A0" w:firstRow="1" w:lastRow="0" w:firstColumn="1" w:lastColumn="0" w:noHBand="0" w:noVBand="1"/>
      </w:tblPr>
      <w:tblGrid>
        <w:gridCol w:w="8506"/>
        <w:gridCol w:w="1275"/>
      </w:tblGrid>
      <w:tr w:rsidR="00A76BB8" w:rsidRPr="00B64C48" w14:paraId="1EDFA1E9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44FF" w14:textId="77777777" w:rsidR="00A76BB8" w:rsidRPr="00B64C48" w:rsidRDefault="00A76BB8" w:rsidP="00066FC4">
            <w:pPr>
              <w:jc w:val="center"/>
              <w:rPr>
                <w:b/>
                <w:bCs/>
              </w:rPr>
            </w:pPr>
            <w:r w:rsidRPr="00B64C48">
              <w:t>- voce 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8F0" w14:textId="77777777" w:rsidR="00A76BB8" w:rsidRPr="00B64C48" w:rsidRDefault="00A76BB8" w:rsidP="00066FC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A76BB8" w:rsidRPr="00B64C48" w14:paraId="180C3D7A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4532F81" w14:textId="77777777" w:rsidR="00A76BB8" w:rsidRPr="00B64C48" w:rsidRDefault="00A76BB8" w:rsidP="00066FC4">
            <w:pPr>
              <w:jc w:val="center"/>
              <w:rPr>
                <w:b/>
                <w:bCs/>
              </w:rPr>
            </w:pPr>
            <w:r w:rsidRPr="00B64C48">
              <w:rPr>
                <w:b/>
                <w:bCs/>
              </w:rPr>
              <w:t>Pubblicazioni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65222C3" w14:textId="77777777" w:rsidR="00A76BB8" w:rsidRPr="00B64C48" w:rsidRDefault="00A76BB8" w:rsidP="00066FC4">
            <w:pPr>
              <w:spacing w:line="360" w:lineRule="auto"/>
              <w:jc w:val="center"/>
              <w:rPr>
                <w:b/>
                <w:bCs/>
              </w:rPr>
            </w:pPr>
            <w:r w:rsidRPr="00B64C48">
              <w:rPr>
                <w:b/>
                <w:bCs/>
              </w:rPr>
              <w:t>punti assegnati</w:t>
            </w:r>
          </w:p>
        </w:tc>
      </w:tr>
      <w:tr w:rsidR="00A76BB8" w:rsidRPr="00B64C48" w14:paraId="20EFEB42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325C" w14:textId="77777777" w:rsidR="00A76BB8" w:rsidRPr="00B64C48" w:rsidRDefault="00A76BB8" w:rsidP="00066FC4">
            <w:pPr>
              <w:jc w:val="both"/>
            </w:pPr>
            <w:r w:rsidRPr="00B64C48">
              <w:t>Nessuna Pubblicazione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C05F" w14:textId="77777777" w:rsidR="00A76BB8" w:rsidRPr="00B64C48" w:rsidRDefault="00A76BB8" w:rsidP="00066FC4">
            <w:pPr>
              <w:spacing w:line="360" w:lineRule="auto"/>
            </w:pPr>
            <w:r w:rsidRPr="00B64C48">
              <w:t>0</w:t>
            </w:r>
          </w:p>
        </w:tc>
      </w:tr>
      <w:tr w:rsidR="00A76BB8" w:rsidRPr="00B64C48" w14:paraId="3338F7B6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0870" w14:textId="77777777" w:rsidR="00A76BB8" w:rsidRPr="00B64C48" w:rsidRDefault="00A76BB8" w:rsidP="00066FC4">
            <w:pPr>
              <w:spacing w:line="360" w:lineRule="auto"/>
            </w:pPr>
            <w:r w:rsidRPr="00B64C48">
              <w:t>1 Pubblicazione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2C7" w14:textId="77777777" w:rsidR="00A76BB8" w:rsidRPr="00B64C48" w:rsidRDefault="00A76BB8" w:rsidP="00066FC4">
            <w:pPr>
              <w:spacing w:line="360" w:lineRule="auto"/>
            </w:pPr>
            <w:r w:rsidRPr="00B64C48">
              <w:t>1</w:t>
            </w:r>
          </w:p>
        </w:tc>
      </w:tr>
      <w:tr w:rsidR="00A76BB8" w:rsidRPr="00B64C48" w14:paraId="0A9407F2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DC88" w14:textId="77777777" w:rsidR="00A76BB8" w:rsidRPr="00B64C48" w:rsidRDefault="00A76BB8" w:rsidP="00066FC4">
            <w:pPr>
              <w:spacing w:line="360" w:lineRule="auto"/>
            </w:pPr>
            <w:r w:rsidRPr="00B64C48">
              <w:t>2 Pubblicazioni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17F5" w14:textId="77777777" w:rsidR="00A76BB8" w:rsidRPr="00B64C48" w:rsidRDefault="00A76BB8" w:rsidP="00066FC4">
            <w:pPr>
              <w:spacing w:line="360" w:lineRule="auto"/>
            </w:pPr>
            <w:r w:rsidRPr="00B64C48">
              <w:t>2</w:t>
            </w:r>
          </w:p>
        </w:tc>
      </w:tr>
      <w:tr w:rsidR="00A76BB8" w:rsidRPr="00B64C48" w14:paraId="4FAFE6C9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7ECA" w14:textId="77777777" w:rsidR="00A76BB8" w:rsidRPr="00B64C48" w:rsidRDefault="00A76BB8" w:rsidP="00066FC4">
            <w:pPr>
              <w:spacing w:line="360" w:lineRule="auto"/>
            </w:pPr>
            <w:r w:rsidRPr="00B64C48">
              <w:t>3 Pubblicazioni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0E36" w14:textId="77777777" w:rsidR="00A76BB8" w:rsidRPr="00B64C48" w:rsidRDefault="00A76BB8" w:rsidP="00066FC4">
            <w:pPr>
              <w:spacing w:line="360" w:lineRule="auto"/>
            </w:pPr>
            <w:r w:rsidRPr="00B64C48">
              <w:t>3</w:t>
            </w:r>
          </w:p>
        </w:tc>
      </w:tr>
      <w:tr w:rsidR="00A76BB8" w:rsidRPr="00B64C48" w14:paraId="6DE7307A" w14:textId="77777777" w:rsidTr="00066FC4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9D90" w14:textId="77777777" w:rsidR="00A76BB8" w:rsidRPr="00B64C48" w:rsidRDefault="00A76BB8" w:rsidP="00066FC4">
            <w:pPr>
              <w:spacing w:line="360" w:lineRule="auto"/>
            </w:pPr>
            <w:r w:rsidRPr="00B64C48">
              <w:t>4 Pubblicazioni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7068" w14:textId="77777777" w:rsidR="00A76BB8" w:rsidRPr="00B64C48" w:rsidRDefault="00A76BB8" w:rsidP="00066FC4">
            <w:pPr>
              <w:spacing w:line="360" w:lineRule="auto"/>
            </w:pPr>
            <w:r w:rsidRPr="00B64C48">
              <w:t>4 punteggio massimo</w:t>
            </w:r>
          </w:p>
        </w:tc>
      </w:tr>
    </w:tbl>
    <w:p w14:paraId="593BAB56" w14:textId="77777777" w:rsidR="00A76BB8" w:rsidRPr="00B64C48" w:rsidRDefault="00A76BB8" w:rsidP="00A76BB8">
      <w:pPr>
        <w:jc w:val="both"/>
      </w:pPr>
    </w:p>
    <w:p w14:paraId="6128D530" w14:textId="77777777" w:rsidR="00A76BB8" w:rsidRPr="00B64C48" w:rsidRDefault="00A76BB8" w:rsidP="00A76BB8">
      <w:pPr>
        <w:ind w:firstLine="720"/>
        <w:jc w:val="both"/>
      </w:pPr>
      <w:r w:rsidRPr="00B64C48">
        <w:t>Ogni esperto formatore o esperto di settore o figura di supporto</w:t>
      </w:r>
      <w:r>
        <w:t>/aggiuntiva</w:t>
      </w:r>
      <w:r w:rsidRPr="00B64C48">
        <w:t xml:space="preserve"> potrà presentare la propria candidatura per tutti i moduli previsti dal piano formativo afferenti al proprio profilo professionale; tuttavia, per motivi organizzativi l’Istituto si riserva, ad ogni esperto formatore o esperto di settore o figura di supporto</w:t>
      </w:r>
      <w:r>
        <w:t>/aggiuntiva</w:t>
      </w:r>
      <w:r w:rsidRPr="00B64C48">
        <w:t>, di attribuire la formazione al massimo per due moduli. Si evidenzia, inoltre, che la valutazione dei titoli e delle esperienze sarà effettuata anche in presenza di un solo curriculum prodotto nei termini.</w:t>
      </w:r>
    </w:p>
    <w:p w14:paraId="76876F32" w14:textId="77777777" w:rsidR="00A76BB8" w:rsidRPr="00B64C48" w:rsidRDefault="00A76BB8" w:rsidP="00A76BB8">
      <w:pPr>
        <w:ind w:left="720"/>
        <w:jc w:val="both"/>
      </w:pPr>
    </w:p>
    <w:p w14:paraId="599E5267" w14:textId="77777777" w:rsidR="00A76BB8" w:rsidRDefault="00A76BB8"/>
    <w:p w14:paraId="44E99A03" w14:textId="77777777" w:rsidR="006519B2" w:rsidRDefault="00EE3BFD">
      <w:r>
        <w:t>………</w:t>
      </w:r>
      <w:proofErr w:type="gramStart"/>
      <w:r>
        <w:t>…....</w:t>
      </w:r>
      <w:proofErr w:type="gramEnd"/>
      <w:r>
        <w:t>….., lì ……...</w:t>
      </w:r>
    </w:p>
    <w:p w14:paraId="769D0D3C" w14:textId="77777777" w:rsidR="006519B2" w:rsidRDefault="006519B2">
      <w:pPr>
        <w:ind w:left="6804"/>
        <w:jc w:val="center"/>
      </w:pPr>
    </w:p>
    <w:p w14:paraId="54CD245A" w14:textId="77777777" w:rsidR="006519B2" w:rsidRDefault="006519B2">
      <w:pPr>
        <w:ind w:left="6804"/>
        <w:jc w:val="center"/>
      </w:pPr>
    </w:p>
    <w:p w14:paraId="7C15739C" w14:textId="77777777" w:rsidR="006519B2" w:rsidRDefault="00EE3BFD">
      <w:pPr>
        <w:ind w:left="6804"/>
        <w:jc w:val="center"/>
      </w:pPr>
      <w:r>
        <w:t>Firma</w:t>
      </w:r>
    </w:p>
    <w:p w14:paraId="0CC1C81A" w14:textId="77777777" w:rsidR="006519B2" w:rsidRDefault="00EE3BFD">
      <w:pPr>
        <w:ind w:left="6804"/>
        <w:jc w:val="center"/>
      </w:pPr>
      <w:r>
        <w:t>________________________</w:t>
      </w:r>
    </w:p>
    <w:sectPr w:rsidR="006519B2" w:rsidSect="00EF692B">
      <w:headerReference w:type="default" r:id="rId12"/>
      <w:pgSz w:w="11906" w:h="16838"/>
      <w:pgMar w:top="2410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A5B2" w14:textId="77777777" w:rsidR="005D1799" w:rsidRDefault="005D1799">
      <w:r>
        <w:separator/>
      </w:r>
    </w:p>
  </w:endnote>
  <w:endnote w:type="continuationSeparator" w:id="0">
    <w:p w14:paraId="50B07FB5" w14:textId="77777777" w:rsidR="005D1799" w:rsidRDefault="005D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E3ED" w14:textId="77777777" w:rsidR="005D1799" w:rsidRDefault="005D1799">
      <w:r>
        <w:separator/>
      </w:r>
    </w:p>
  </w:footnote>
  <w:footnote w:type="continuationSeparator" w:id="0">
    <w:p w14:paraId="4EDB3DEF" w14:textId="77777777" w:rsidR="005D1799" w:rsidRDefault="005D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679D" w14:textId="057DEB42" w:rsidR="006519B2" w:rsidRDefault="00B871B0">
    <w:pPr>
      <w:pStyle w:val="Intestazione"/>
    </w:pPr>
    <w:r>
      <w:rPr>
        <w:noProof/>
      </w:rPr>
      <w:drawing>
        <wp:anchor distT="0" distB="0" distL="0" distR="0" simplePos="0" relativeHeight="6" behindDoc="1" locked="0" layoutInCell="0" allowOverlap="1" wp14:anchorId="760190EF" wp14:editId="4AB6FC72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555625" cy="731520"/>
          <wp:effectExtent l="0" t="0" r="0" b="0"/>
          <wp:wrapNone/>
          <wp:docPr id="13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inline distT="0" distB="0" distL="0" distR="0" wp14:anchorId="04A6BC0B" wp14:editId="2B7E8081">
          <wp:extent cx="5267325" cy="838200"/>
          <wp:effectExtent l="0" t="0" r="9525" b="0"/>
          <wp:docPr id="14" name="Elemento grafico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lemento grafico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3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C945"/>
    <w:multiLevelType w:val="multilevel"/>
    <w:tmpl w:val="20640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2350F"/>
    <w:multiLevelType w:val="multilevel"/>
    <w:tmpl w:val="82CAFC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67406086">
    <w:abstractNumId w:val="1"/>
  </w:num>
  <w:num w:numId="2" w16cid:durableId="211165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4C57AF"/>
    <w:rsid w:val="000B27EE"/>
    <w:rsid w:val="000E1D7D"/>
    <w:rsid w:val="00246ADD"/>
    <w:rsid w:val="005D1799"/>
    <w:rsid w:val="00646FF1"/>
    <w:rsid w:val="006519B2"/>
    <w:rsid w:val="00691984"/>
    <w:rsid w:val="007859CD"/>
    <w:rsid w:val="009A5366"/>
    <w:rsid w:val="00A76BB8"/>
    <w:rsid w:val="00B871B0"/>
    <w:rsid w:val="00BD61FE"/>
    <w:rsid w:val="00C66D8C"/>
    <w:rsid w:val="00D72E0F"/>
    <w:rsid w:val="00ED4639"/>
    <w:rsid w:val="00EE3BFD"/>
    <w:rsid w:val="00EF692B"/>
    <w:rsid w:val="3C4C57AF"/>
    <w:rsid w:val="577D5BA9"/>
    <w:rsid w:val="6FDFC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18DD07"/>
  <w15:docId w15:val="{1F569E82-1278-4CFF-8D41-98BF25A7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697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42697"/>
    <w:pPr>
      <w:ind w:left="23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4269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24269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Carpredefinitoparagrafo"/>
    <w:qFormat/>
    <w:rsid w:val="00242697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4269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ui-provider">
    <w:name w:val="ui-provider"/>
    <w:basedOn w:val="Carpredefinitoparagrafo"/>
    <w:qFormat/>
    <w:rsid w:val="006B405E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4F7AC9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46CAB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46CAB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42697"/>
    <w:rPr>
      <w:sz w:val="20"/>
      <w:szCs w:val="20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Normale"/>
    <w:uiPriority w:val="1"/>
    <w:qFormat/>
    <w:rsid w:val="005D562F"/>
    <w:pPr>
      <w:ind w:left="100"/>
    </w:pPr>
  </w:style>
  <w:style w:type="paragraph" w:styleId="Paragrafoelenco">
    <w:name w:val="List Paragraph"/>
    <w:basedOn w:val="Normale"/>
    <w:uiPriority w:val="1"/>
    <w:qFormat/>
    <w:rsid w:val="00EA52A5"/>
    <w:pPr>
      <w:spacing w:before="1"/>
      <w:ind w:left="833" w:right="441" w:hanging="360"/>
      <w:jc w:val="both"/>
    </w:pPr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4F7AC9"/>
    <w:pPr>
      <w:ind w:left="11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46C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46CAB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5D562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Presidenza</dc:creator>
  <dc:description/>
  <cp:lastModifiedBy>FRANCESCO RAPPOCCIOLO</cp:lastModifiedBy>
  <cp:revision>5</cp:revision>
  <cp:lastPrinted>2024-09-24T10:23:00Z</cp:lastPrinted>
  <dcterms:created xsi:type="dcterms:W3CDTF">2024-10-04T14:02:00Z</dcterms:created>
  <dcterms:modified xsi:type="dcterms:W3CDTF">2024-10-07T18:53:00Z</dcterms:modified>
  <dc:language>it-IT</dc:language>
</cp:coreProperties>
</file>